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7F23" w14:textId="77777777" w:rsidR="00EB0C6C" w:rsidRPr="00EB0C6C" w:rsidRDefault="00EB0C6C" w:rsidP="00EB0C6C">
      <w:pPr>
        <w:jc w:val="center"/>
        <w:rPr>
          <w:rFonts w:ascii="Arial" w:hAnsi="Arial" w:cs="Arial"/>
          <w:b/>
          <w:bCs/>
          <w:sz w:val="28"/>
          <w:szCs w:val="28"/>
          <w:u w:val="single"/>
          <w:lang w:eastAsia="en-GB"/>
        </w:rPr>
      </w:pPr>
      <w:r w:rsidRPr="00EB0C6C">
        <w:rPr>
          <w:rFonts w:ascii="Arial" w:hAnsi="Arial" w:cs="Arial"/>
          <w:b/>
          <w:bCs/>
          <w:sz w:val="28"/>
          <w:szCs w:val="28"/>
          <w:u w:val="single"/>
          <w:lang w:eastAsia="en-GB"/>
        </w:rPr>
        <w:t>Entry to Track &amp; Field Championships Information</w:t>
      </w:r>
    </w:p>
    <w:p w14:paraId="679E5B19" w14:textId="71DADFCB" w:rsidR="00EB0C6C" w:rsidRPr="00A76C62" w:rsidRDefault="007375D0" w:rsidP="00A76C62">
      <w:pPr>
        <w:jc w:val="center"/>
        <w:rPr>
          <w:rFonts w:ascii="Arial" w:hAnsi="Arial" w:cs="Arial"/>
          <w:bCs/>
          <w:sz w:val="20"/>
          <w:szCs w:val="20"/>
          <w:lang w:eastAsia="en-GB"/>
        </w:rPr>
      </w:pPr>
      <w:r>
        <w:rPr>
          <w:rFonts w:ascii="Arial" w:hAnsi="Arial" w:cs="Arial"/>
          <w:bCs/>
          <w:sz w:val="20"/>
          <w:szCs w:val="20"/>
          <w:lang w:eastAsia="en-GB"/>
        </w:rPr>
        <w:t xml:space="preserve">(Updated – </w:t>
      </w:r>
      <w:r w:rsidR="00C45872">
        <w:rPr>
          <w:rFonts w:ascii="Arial" w:hAnsi="Arial" w:cs="Arial"/>
          <w:bCs/>
          <w:sz w:val="20"/>
          <w:szCs w:val="20"/>
          <w:lang w:eastAsia="en-GB"/>
        </w:rPr>
        <w:t>August2025</w:t>
      </w:r>
      <w:r w:rsidR="00A76C62" w:rsidRPr="00A76C62">
        <w:rPr>
          <w:rFonts w:ascii="Arial" w:hAnsi="Arial" w:cs="Arial"/>
          <w:bCs/>
          <w:sz w:val="20"/>
          <w:szCs w:val="20"/>
          <w:lang w:eastAsia="en-GB"/>
        </w:rPr>
        <w:t>)</w:t>
      </w:r>
    </w:p>
    <w:p w14:paraId="4119B1D0" w14:textId="77777777" w:rsidR="00EB0C6C" w:rsidRDefault="00EB0C6C" w:rsidP="007D0187">
      <w:pPr>
        <w:rPr>
          <w:rFonts w:ascii="Arial" w:hAnsi="Arial" w:cs="Arial"/>
          <w:b/>
          <w:bCs/>
          <w:u w:val="single"/>
          <w:lang w:eastAsia="en-GB"/>
        </w:rPr>
      </w:pPr>
    </w:p>
    <w:p w14:paraId="11C74957" w14:textId="77777777" w:rsidR="007D0187" w:rsidRPr="00FD7577" w:rsidRDefault="007D0187" w:rsidP="007D0187">
      <w:pPr>
        <w:rPr>
          <w:rFonts w:ascii="Arial" w:hAnsi="Arial" w:cs="Arial"/>
          <w:b/>
          <w:bCs/>
          <w:u w:val="single"/>
          <w:lang w:eastAsia="en-GB"/>
        </w:rPr>
      </w:pPr>
      <w:r w:rsidRPr="00FD7577">
        <w:rPr>
          <w:rFonts w:ascii="Arial" w:hAnsi="Arial" w:cs="Arial"/>
          <w:b/>
          <w:bCs/>
          <w:u w:val="single"/>
          <w:lang w:eastAsia="en-GB"/>
        </w:rPr>
        <w:t xml:space="preserve"> Read this before completing entry form</w:t>
      </w:r>
    </w:p>
    <w:p w14:paraId="25553ABD" w14:textId="77777777" w:rsidR="007D0187" w:rsidRDefault="007D0187" w:rsidP="007D0187">
      <w:pPr>
        <w:rPr>
          <w:rFonts w:ascii="Arial" w:hAnsi="Arial" w:cs="Arial"/>
          <w:b/>
          <w:bCs/>
          <w:u w:val="single"/>
          <w:lang w:eastAsia="en-GB"/>
        </w:rPr>
      </w:pPr>
    </w:p>
    <w:p w14:paraId="51BB3DF9" w14:textId="77777777" w:rsidR="007D0187" w:rsidRPr="00FD7577" w:rsidRDefault="007D0187" w:rsidP="007D0187">
      <w:pPr>
        <w:rPr>
          <w:rFonts w:ascii="Arial" w:hAnsi="Arial" w:cs="Arial"/>
          <w:b/>
          <w:bCs/>
          <w:lang w:eastAsia="en-GB"/>
        </w:rPr>
      </w:pPr>
      <w:r w:rsidRPr="00FD7577">
        <w:rPr>
          <w:rFonts w:ascii="Arial" w:hAnsi="Arial" w:cs="Arial"/>
          <w:b/>
          <w:bCs/>
          <w:lang w:eastAsia="en-GB"/>
        </w:rPr>
        <w:t>Information applicable to all KCAA Track &amp; Field Championships</w:t>
      </w:r>
    </w:p>
    <w:p w14:paraId="17456714" w14:textId="77777777" w:rsidR="007D0187" w:rsidRPr="002B016D" w:rsidRDefault="007D0187" w:rsidP="007D0187">
      <w:pPr>
        <w:rPr>
          <w:rFonts w:ascii="Arial" w:hAnsi="Arial" w:cs="Arial"/>
          <w:b/>
          <w:bCs/>
          <w:u w:val="single"/>
          <w:lang w:eastAsia="en-GB"/>
        </w:rPr>
      </w:pPr>
    </w:p>
    <w:p w14:paraId="5C903A23" w14:textId="77777777" w:rsidR="007D0187" w:rsidRPr="000E6C98" w:rsidRDefault="007D0187" w:rsidP="007D0187">
      <w:pPr>
        <w:pStyle w:val="NormalWeb"/>
        <w:numPr>
          <w:ilvl w:val="0"/>
          <w:numId w:val="1"/>
        </w:numPr>
        <w:spacing w:before="0" w:beforeAutospacing="0" w:after="0" w:afterAutospacing="0"/>
        <w:ind w:left="0"/>
        <w:rPr>
          <w:rFonts w:ascii="Arial" w:hAnsi="Arial" w:cs="Arial"/>
          <w:sz w:val="22"/>
          <w:szCs w:val="22"/>
        </w:rPr>
      </w:pPr>
      <w:proofErr w:type="gramStart"/>
      <w:r w:rsidRPr="000E6C98">
        <w:rPr>
          <w:rFonts w:ascii="Arial" w:hAnsi="Arial" w:cs="Arial"/>
          <w:sz w:val="22"/>
          <w:szCs w:val="22"/>
        </w:rPr>
        <w:t>All of</w:t>
      </w:r>
      <w:proofErr w:type="gramEnd"/>
      <w:r w:rsidRPr="000E6C98">
        <w:rPr>
          <w:rFonts w:ascii="Arial" w:hAnsi="Arial" w:cs="Arial"/>
          <w:sz w:val="22"/>
          <w:szCs w:val="22"/>
        </w:rPr>
        <w:t xml:space="preserve"> KCAA championships are run under UKA </w:t>
      </w:r>
      <w:r w:rsidR="00001F48">
        <w:rPr>
          <w:rFonts w:ascii="Arial" w:hAnsi="Arial" w:cs="Arial"/>
          <w:sz w:val="22"/>
          <w:szCs w:val="22"/>
        </w:rPr>
        <w:t>rules as amended by KCAA rules. F</w:t>
      </w:r>
      <w:r w:rsidRPr="000E6C98">
        <w:rPr>
          <w:rFonts w:ascii="Arial" w:hAnsi="Arial" w:cs="Arial"/>
          <w:sz w:val="22"/>
          <w:szCs w:val="22"/>
        </w:rPr>
        <w:t xml:space="preserve">urther details can be found </w:t>
      </w:r>
      <w:r>
        <w:rPr>
          <w:rFonts w:ascii="Arial" w:hAnsi="Arial" w:cs="Arial"/>
          <w:sz w:val="22"/>
          <w:szCs w:val="22"/>
        </w:rPr>
        <w:t xml:space="preserve">at the bottom of </w:t>
      </w:r>
      <w:r w:rsidRPr="000E6C98">
        <w:rPr>
          <w:rFonts w:ascii="Arial" w:hAnsi="Arial" w:cs="Arial"/>
          <w:sz w:val="22"/>
          <w:szCs w:val="22"/>
        </w:rPr>
        <w:t xml:space="preserve">the Track &amp; Field page </w:t>
      </w:r>
      <w:r>
        <w:rPr>
          <w:rFonts w:ascii="Arial" w:hAnsi="Arial" w:cs="Arial"/>
          <w:sz w:val="22"/>
          <w:szCs w:val="22"/>
        </w:rPr>
        <w:t>on the KCAA website.</w:t>
      </w:r>
    </w:p>
    <w:p w14:paraId="241342AF" w14:textId="77777777" w:rsidR="007D0187" w:rsidRPr="000E6C98" w:rsidRDefault="007D0187" w:rsidP="007D0187">
      <w:pPr>
        <w:pStyle w:val="NormalWeb"/>
        <w:spacing w:before="0" w:beforeAutospacing="0" w:after="0" w:afterAutospacing="0"/>
        <w:rPr>
          <w:rFonts w:ascii="Arial" w:hAnsi="Arial" w:cs="Arial"/>
          <w:sz w:val="22"/>
          <w:szCs w:val="22"/>
        </w:rPr>
      </w:pPr>
    </w:p>
    <w:p w14:paraId="11F1F19E" w14:textId="458232E1" w:rsidR="007D0187" w:rsidRDefault="007D0187" w:rsidP="007D0187">
      <w:pPr>
        <w:pStyle w:val="NormalWeb"/>
        <w:numPr>
          <w:ilvl w:val="0"/>
          <w:numId w:val="1"/>
        </w:numPr>
        <w:spacing w:before="0" w:beforeAutospacing="0" w:after="0" w:afterAutospacing="0"/>
        <w:ind w:left="0"/>
        <w:rPr>
          <w:rFonts w:ascii="Arial" w:hAnsi="Arial" w:cs="Arial"/>
          <w:sz w:val="22"/>
          <w:szCs w:val="22"/>
        </w:rPr>
      </w:pPr>
      <w:r w:rsidRPr="007375D0">
        <w:rPr>
          <w:rFonts w:ascii="Arial" w:hAnsi="Arial" w:cs="Arial"/>
          <w:sz w:val="22"/>
          <w:szCs w:val="22"/>
        </w:rPr>
        <w:t xml:space="preserve">UKA rule </w:t>
      </w:r>
      <w:r w:rsidR="007B0431" w:rsidRPr="007375D0">
        <w:rPr>
          <w:rFonts w:ascii="Arial" w:hAnsi="Arial" w:cs="Arial"/>
          <w:sz w:val="22"/>
          <w:szCs w:val="22"/>
        </w:rPr>
        <w:t>G2</w:t>
      </w:r>
      <w:r w:rsidR="00C45872">
        <w:rPr>
          <w:rFonts w:ascii="Arial" w:hAnsi="Arial" w:cs="Arial"/>
          <w:sz w:val="22"/>
          <w:szCs w:val="22"/>
        </w:rPr>
        <w:t xml:space="preserve"> </w:t>
      </w:r>
      <w:r w:rsidR="007B0431" w:rsidRPr="007375D0">
        <w:rPr>
          <w:rFonts w:ascii="Arial" w:hAnsi="Arial" w:cs="Arial"/>
          <w:sz w:val="22"/>
          <w:szCs w:val="22"/>
        </w:rPr>
        <w:t>21</w:t>
      </w:r>
      <w:r w:rsidR="00C45872">
        <w:rPr>
          <w:rFonts w:ascii="Arial" w:hAnsi="Arial" w:cs="Arial"/>
          <w:sz w:val="22"/>
          <w:szCs w:val="22"/>
        </w:rPr>
        <w:t xml:space="preserve"> S1</w:t>
      </w:r>
      <w:r w:rsidRPr="007375D0">
        <w:rPr>
          <w:rFonts w:ascii="Arial" w:hAnsi="Arial" w:cs="Arial"/>
          <w:sz w:val="22"/>
          <w:szCs w:val="22"/>
        </w:rPr>
        <w:t xml:space="preserve"> r</w:t>
      </w:r>
      <w:r w:rsidRPr="000E6C98">
        <w:rPr>
          <w:rFonts w:ascii="Arial" w:hAnsi="Arial" w:cs="Arial"/>
          <w:sz w:val="22"/>
          <w:szCs w:val="22"/>
        </w:rPr>
        <w:t xml:space="preserve">equires competing athletes </w:t>
      </w:r>
      <w:r w:rsidR="007B0431">
        <w:rPr>
          <w:rFonts w:ascii="Arial" w:hAnsi="Arial" w:cs="Arial"/>
          <w:sz w:val="22"/>
          <w:szCs w:val="22"/>
        </w:rPr>
        <w:t>to</w:t>
      </w:r>
      <w:r>
        <w:rPr>
          <w:rFonts w:ascii="Arial" w:hAnsi="Arial" w:cs="Arial"/>
          <w:sz w:val="22"/>
          <w:szCs w:val="22"/>
        </w:rPr>
        <w:t xml:space="preserve"> </w:t>
      </w:r>
      <w:r w:rsidRPr="008B2FCA">
        <w:rPr>
          <w:rFonts w:ascii="Arial" w:hAnsi="Arial" w:cs="Arial"/>
          <w:sz w:val="22"/>
          <w:szCs w:val="22"/>
        </w:rPr>
        <w:t xml:space="preserve">eligible to compete either by birth or </w:t>
      </w:r>
      <w:proofErr w:type="gramStart"/>
      <w:r w:rsidRPr="008B2FCA">
        <w:rPr>
          <w:rFonts w:ascii="Arial" w:hAnsi="Arial" w:cs="Arial"/>
          <w:sz w:val="22"/>
          <w:szCs w:val="22"/>
        </w:rPr>
        <w:t>resid</w:t>
      </w:r>
      <w:r>
        <w:rPr>
          <w:rFonts w:ascii="Arial" w:hAnsi="Arial" w:cs="Arial"/>
          <w:sz w:val="22"/>
          <w:szCs w:val="22"/>
        </w:rPr>
        <w:t xml:space="preserve">ence, </w:t>
      </w:r>
      <w:r w:rsidRPr="008B2FCA">
        <w:rPr>
          <w:rFonts w:ascii="Arial" w:hAnsi="Arial" w:cs="Arial"/>
          <w:sz w:val="22"/>
          <w:szCs w:val="22"/>
        </w:rPr>
        <w:t>an</w:t>
      </w:r>
      <w:r>
        <w:rPr>
          <w:rFonts w:ascii="Arial" w:hAnsi="Arial" w:cs="Arial"/>
          <w:sz w:val="22"/>
          <w:szCs w:val="22"/>
        </w:rPr>
        <w:t>d</w:t>
      </w:r>
      <w:proofErr w:type="gramEnd"/>
      <w:r>
        <w:rPr>
          <w:rFonts w:ascii="Arial" w:hAnsi="Arial" w:cs="Arial"/>
          <w:sz w:val="22"/>
          <w:szCs w:val="22"/>
        </w:rPr>
        <w:t xml:space="preserve"> registered. </w:t>
      </w:r>
      <w:proofErr w:type="gramStart"/>
      <w:r>
        <w:rPr>
          <w:rFonts w:ascii="Arial" w:hAnsi="Arial" w:cs="Arial"/>
          <w:sz w:val="22"/>
          <w:szCs w:val="22"/>
        </w:rPr>
        <w:t>S</w:t>
      </w:r>
      <w:r w:rsidRPr="000E6C98">
        <w:rPr>
          <w:rFonts w:ascii="Arial" w:hAnsi="Arial" w:cs="Arial"/>
          <w:sz w:val="22"/>
          <w:szCs w:val="22"/>
        </w:rPr>
        <w:t>o</w:t>
      </w:r>
      <w:proofErr w:type="gramEnd"/>
      <w:r w:rsidRPr="000E6C98">
        <w:rPr>
          <w:rFonts w:ascii="Arial" w:hAnsi="Arial" w:cs="Arial"/>
          <w:sz w:val="22"/>
          <w:szCs w:val="22"/>
        </w:rPr>
        <w:t xml:space="preserve"> you need to provide your </w:t>
      </w:r>
      <w:r>
        <w:rPr>
          <w:rFonts w:ascii="Arial" w:hAnsi="Arial" w:cs="Arial"/>
          <w:sz w:val="22"/>
          <w:szCs w:val="22"/>
        </w:rPr>
        <w:t>England Athlete Registration number. I</w:t>
      </w:r>
      <w:r w:rsidRPr="000E6C98">
        <w:rPr>
          <w:rFonts w:ascii="Arial" w:hAnsi="Arial" w:cs="Arial"/>
          <w:sz w:val="22"/>
          <w:szCs w:val="22"/>
        </w:rPr>
        <w:t xml:space="preserve">f you do not know </w:t>
      </w:r>
      <w:proofErr w:type="gramStart"/>
      <w:r w:rsidRPr="000E6C98">
        <w:rPr>
          <w:rFonts w:ascii="Arial" w:hAnsi="Arial" w:cs="Arial"/>
          <w:sz w:val="22"/>
          <w:szCs w:val="22"/>
        </w:rPr>
        <w:t>it</w:t>
      </w:r>
      <w:proofErr w:type="gramEnd"/>
      <w:r w:rsidRPr="000E6C98">
        <w:rPr>
          <w:rFonts w:ascii="Arial" w:hAnsi="Arial" w:cs="Arial"/>
          <w:sz w:val="22"/>
          <w:szCs w:val="22"/>
        </w:rPr>
        <w:t xml:space="preserve"> please ask your club membership secretary. </w:t>
      </w:r>
    </w:p>
    <w:p w14:paraId="09CEFD2A" w14:textId="77777777" w:rsidR="007D0187" w:rsidRDefault="007D0187" w:rsidP="007D0187">
      <w:pPr>
        <w:pStyle w:val="ListParagraph"/>
        <w:rPr>
          <w:rFonts w:ascii="Arial" w:hAnsi="Arial" w:cs="Arial"/>
          <w:sz w:val="22"/>
          <w:szCs w:val="22"/>
        </w:rPr>
      </w:pPr>
    </w:p>
    <w:p w14:paraId="64D2E1AA" w14:textId="7CED83E7" w:rsidR="007D0187" w:rsidRDefault="007D0187" w:rsidP="007D0187">
      <w:pPr>
        <w:pStyle w:val="NormalWeb"/>
        <w:numPr>
          <w:ilvl w:val="0"/>
          <w:numId w:val="1"/>
        </w:numPr>
        <w:spacing w:before="0" w:beforeAutospacing="0" w:after="0" w:afterAutospacing="0"/>
        <w:ind w:left="0"/>
        <w:rPr>
          <w:rFonts w:ascii="Arial" w:hAnsi="Arial" w:cs="Arial"/>
          <w:sz w:val="22"/>
          <w:szCs w:val="22"/>
        </w:rPr>
      </w:pPr>
      <w:r w:rsidRPr="00090DE2">
        <w:rPr>
          <w:rFonts w:ascii="Arial" w:hAnsi="Arial" w:cs="Arial"/>
          <w:sz w:val="22"/>
          <w:szCs w:val="22"/>
        </w:rPr>
        <w:t>Age groups</w:t>
      </w:r>
      <w:r>
        <w:rPr>
          <w:rFonts w:ascii="Arial" w:hAnsi="Arial" w:cs="Arial"/>
          <w:sz w:val="22"/>
          <w:szCs w:val="22"/>
        </w:rPr>
        <w:t>, except Masters, are as at midnight 31/08/</w:t>
      </w:r>
      <w:r w:rsidR="007325EF">
        <w:rPr>
          <w:rFonts w:ascii="Arial" w:hAnsi="Arial" w:cs="Arial"/>
          <w:sz w:val="22"/>
          <w:szCs w:val="22"/>
        </w:rPr>
        <w:t>2</w:t>
      </w:r>
      <w:r w:rsidR="00C45872">
        <w:rPr>
          <w:rFonts w:ascii="Arial" w:hAnsi="Arial" w:cs="Arial"/>
          <w:sz w:val="22"/>
          <w:szCs w:val="22"/>
        </w:rPr>
        <w:t>5</w:t>
      </w:r>
      <w:r w:rsidRPr="00090DE2">
        <w:rPr>
          <w:rFonts w:ascii="Arial" w:hAnsi="Arial" w:cs="Arial"/>
          <w:sz w:val="22"/>
          <w:szCs w:val="22"/>
        </w:rPr>
        <w:t>, except Under</w:t>
      </w:r>
      <w:r>
        <w:rPr>
          <w:rFonts w:ascii="Arial" w:hAnsi="Arial" w:cs="Arial"/>
          <w:sz w:val="22"/>
          <w:szCs w:val="22"/>
        </w:rPr>
        <w:t xml:space="preserve"> 20’s which is midnight 31/12/</w:t>
      </w:r>
      <w:r w:rsidR="007325EF">
        <w:rPr>
          <w:rFonts w:ascii="Arial" w:hAnsi="Arial" w:cs="Arial"/>
          <w:sz w:val="22"/>
          <w:szCs w:val="22"/>
        </w:rPr>
        <w:t>2</w:t>
      </w:r>
      <w:r w:rsidR="00C45872">
        <w:rPr>
          <w:rFonts w:ascii="Arial" w:hAnsi="Arial" w:cs="Arial"/>
          <w:sz w:val="22"/>
          <w:szCs w:val="22"/>
        </w:rPr>
        <w:t>5</w:t>
      </w:r>
      <w:r>
        <w:rPr>
          <w:rFonts w:ascii="Arial" w:hAnsi="Arial" w:cs="Arial"/>
          <w:sz w:val="22"/>
          <w:szCs w:val="22"/>
        </w:rPr>
        <w:t>.</w:t>
      </w:r>
    </w:p>
    <w:p w14:paraId="09281373" w14:textId="77777777" w:rsidR="007D0187" w:rsidRDefault="007D0187" w:rsidP="007D0187">
      <w:pPr>
        <w:pStyle w:val="ListParagraph"/>
        <w:rPr>
          <w:rFonts w:ascii="Arial" w:hAnsi="Arial" w:cs="Arial"/>
          <w:sz w:val="22"/>
          <w:szCs w:val="22"/>
        </w:rPr>
      </w:pPr>
    </w:p>
    <w:p w14:paraId="617ECA56" w14:textId="77777777" w:rsidR="007D0187" w:rsidRPr="007317EA" w:rsidRDefault="007D0187" w:rsidP="007D0187">
      <w:pPr>
        <w:pStyle w:val="ListParagraph"/>
        <w:numPr>
          <w:ilvl w:val="0"/>
          <w:numId w:val="1"/>
        </w:numPr>
        <w:ind w:left="0"/>
        <w:rPr>
          <w:rFonts w:ascii="Arial" w:hAnsi="Arial" w:cs="Arial"/>
          <w:sz w:val="22"/>
          <w:szCs w:val="22"/>
        </w:rPr>
      </w:pPr>
      <w:r w:rsidRPr="00090DE2">
        <w:rPr>
          <w:rFonts w:ascii="Arial" w:hAnsi="Arial" w:cs="Arial"/>
          <w:sz w:val="22"/>
          <w:szCs w:val="22"/>
        </w:rPr>
        <w:t xml:space="preserve">Athletes may only compete within their own age group, except Under 20’s who may also compete as </w:t>
      </w:r>
      <w:r w:rsidR="00643A86" w:rsidRPr="00090DE2">
        <w:rPr>
          <w:rFonts w:ascii="Arial" w:hAnsi="Arial" w:cs="Arial"/>
          <w:sz w:val="22"/>
          <w:szCs w:val="22"/>
        </w:rPr>
        <w:t>seniors</w:t>
      </w:r>
      <w:r>
        <w:rPr>
          <w:rFonts w:ascii="Arial" w:hAnsi="Arial" w:cs="Arial"/>
          <w:sz w:val="22"/>
          <w:szCs w:val="22"/>
        </w:rPr>
        <w:t>. In this case you must select which age group (U20/Senior) you will be competing in at the championships; you will not be allowed to com</w:t>
      </w:r>
      <w:r w:rsidR="006D16A1">
        <w:rPr>
          <w:rFonts w:ascii="Arial" w:hAnsi="Arial" w:cs="Arial"/>
          <w:sz w:val="22"/>
          <w:szCs w:val="22"/>
        </w:rPr>
        <w:t>pete as both at the same event</w:t>
      </w:r>
      <w:r>
        <w:rPr>
          <w:rFonts w:ascii="Arial" w:hAnsi="Arial" w:cs="Arial"/>
          <w:sz w:val="22"/>
          <w:szCs w:val="22"/>
        </w:rPr>
        <w:t xml:space="preserve">. </w:t>
      </w:r>
    </w:p>
    <w:p w14:paraId="582541D9" w14:textId="77777777" w:rsidR="007D0187" w:rsidRDefault="007D0187" w:rsidP="007D0187">
      <w:pPr>
        <w:pStyle w:val="ListParagraph"/>
        <w:rPr>
          <w:rFonts w:ascii="Arial" w:hAnsi="Arial" w:cs="Arial"/>
          <w:sz w:val="22"/>
          <w:szCs w:val="22"/>
        </w:rPr>
      </w:pPr>
    </w:p>
    <w:p w14:paraId="285BFE4C" w14:textId="1756763F" w:rsidR="007D0187" w:rsidRPr="001F1A9E"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 xml:space="preserve">Qualification to enter KCAA Championships is by birth or continuous association as per UKA </w:t>
      </w:r>
      <w:r w:rsidRPr="007375D0">
        <w:rPr>
          <w:rFonts w:ascii="Arial" w:hAnsi="Arial" w:cs="Arial"/>
          <w:sz w:val="22"/>
          <w:szCs w:val="22"/>
        </w:rPr>
        <w:t xml:space="preserve">Rule </w:t>
      </w:r>
      <w:r w:rsidR="007B0431" w:rsidRPr="007375D0">
        <w:rPr>
          <w:rFonts w:ascii="Arial" w:hAnsi="Arial" w:cs="Arial"/>
          <w:sz w:val="22"/>
          <w:szCs w:val="22"/>
        </w:rPr>
        <w:t>G2</w:t>
      </w:r>
      <w:r w:rsidRPr="007375D0">
        <w:rPr>
          <w:rFonts w:ascii="Arial" w:hAnsi="Arial" w:cs="Arial"/>
          <w:sz w:val="22"/>
          <w:szCs w:val="22"/>
        </w:rPr>
        <w:t xml:space="preserve"> S6 or </w:t>
      </w:r>
      <w:r w:rsidRPr="000E6C98">
        <w:rPr>
          <w:rFonts w:ascii="Arial" w:hAnsi="Arial" w:cs="Arial"/>
          <w:sz w:val="22"/>
          <w:szCs w:val="22"/>
        </w:rPr>
        <w:t xml:space="preserve">residence. To qualify by residence, you must have continuously lived within the </w:t>
      </w:r>
      <w:r>
        <w:rPr>
          <w:rFonts w:ascii="Arial" w:hAnsi="Arial" w:cs="Arial"/>
          <w:sz w:val="22"/>
          <w:szCs w:val="22"/>
        </w:rPr>
        <w:t xml:space="preserve">KCAA Administrative &amp; Qualification Area (broadly Kent historic county boundary which now includes some south </w:t>
      </w:r>
      <w:r w:rsidRPr="000E6C98">
        <w:rPr>
          <w:rFonts w:ascii="Arial" w:hAnsi="Arial" w:cs="Arial"/>
          <w:sz w:val="22"/>
          <w:szCs w:val="22"/>
        </w:rPr>
        <w:t>London Post Code</w:t>
      </w:r>
      <w:r>
        <w:rPr>
          <w:rFonts w:ascii="Arial" w:hAnsi="Arial" w:cs="Arial"/>
          <w:sz w:val="22"/>
          <w:szCs w:val="22"/>
        </w:rPr>
        <w:t>s)</w:t>
      </w:r>
      <w:r w:rsidRPr="000E6C98">
        <w:rPr>
          <w:rFonts w:ascii="Arial" w:hAnsi="Arial" w:cs="Arial"/>
          <w:sz w:val="22"/>
          <w:szCs w:val="22"/>
        </w:rPr>
        <w:t xml:space="preserve"> for </w:t>
      </w:r>
      <w:r>
        <w:rPr>
          <w:rFonts w:ascii="Arial" w:hAnsi="Arial" w:cs="Arial"/>
          <w:sz w:val="22"/>
          <w:szCs w:val="22"/>
        </w:rPr>
        <w:t>at least nine months prior to the championships</w:t>
      </w:r>
      <w:r w:rsidRPr="000E6C98">
        <w:rPr>
          <w:rFonts w:ascii="Arial" w:hAnsi="Arial" w:cs="Arial"/>
          <w:sz w:val="22"/>
          <w:szCs w:val="22"/>
        </w:rPr>
        <w:t xml:space="preserve">. Further details can be found </w:t>
      </w:r>
      <w:r>
        <w:rPr>
          <w:rFonts w:ascii="Arial" w:hAnsi="Arial" w:cs="Arial"/>
          <w:sz w:val="22"/>
          <w:szCs w:val="22"/>
        </w:rPr>
        <w:t xml:space="preserve">at the bottom of the Track &amp; Field page of the KCAA website. If you have any </w:t>
      </w:r>
      <w:proofErr w:type="gramStart"/>
      <w:r>
        <w:rPr>
          <w:rFonts w:ascii="Arial" w:hAnsi="Arial" w:cs="Arial"/>
          <w:sz w:val="22"/>
          <w:szCs w:val="22"/>
        </w:rPr>
        <w:t>doubts</w:t>
      </w:r>
      <w:proofErr w:type="gramEnd"/>
      <w:r>
        <w:rPr>
          <w:rFonts w:ascii="Arial" w:hAnsi="Arial" w:cs="Arial"/>
          <w:sz w:val="22"/>
          <w:szCs w:val="22"/>
        </w:rPr>
        <w:t xml:space="preserve"> please contact the Entry Secretary.</w:t>
      </w:r>
    </w:p>
    <w:p w14:paraId="6C3762A1" w14:textId="77777777" w:rsidR="007D0187" w:rsidRDefault="007D0187" w:rsidP="007D0187">
      <w:pPr>
        <w:pStyle w:val="ListParagraph"/>
        <w:rPr>
          <w:rFonts w:ascii="Arial" w:hAnsi="Arial" w:cs="Arial"/>
          <w:bCs/>
          <w:sz w:val="22"/>
          <w:szCs w:val="22"/>
        </w:rPr>
      </w:pPr>
    </w:p>
    <w:p w14:paraId="23CF9D19" w14:textId="77777777" w:rsidR="00E24AA9" w:rsidRDefault="007D0187" w:rsidP="00E24AA9">
      <w:pPr>
        <w:pStyle w:val="NormalWeb"/>
        <w:numPr>
          <w:ilvl w:val="0"/>
          <w:numId w:val="1"/>
        </w:numPr>
        <w:spacing w:before="0" w:beforeAutospacing="0" w:after="0" w:afterAutospacing="0"/>
        <w:ind w:left="0"/>
        <w:rPr>
          <w:rFonts w:ascii="Arial" w:hAnsi="Arial" w:cs="Arial"/>
          <w:sz w:val="22"/>
          <w:szCs w:val="22"/>
        </w:rPr>
      </w:pPr>
      <w:r>
        <w:rPr>
          <w:rFonts w:ascii="Arial" w:hAnsi="Arial" w:cs="Arial"/>
          <w:sz w:val="22"/>
          <w:szCs w:val="22"/>
        </w:rPr>
        <w:t>Your Personal Best (PB) should be one obtained within the last 18 months.</w:t>
      </w:r>
    </w:p>
    <w:p w14:paraId="6ECA7D0E" w14:textId="77777777" w:rsidR="00E24AA9" w:rsidRDefault="00E24AA9" w:rsidP="00E24AA9">
      <w:pPr>
        <w:pStyle w:val="ListParagraph"/>
      </w:pPr>
    </w:p>
    <w:p w14:paraId="692C6C08" w14:textId="77777777" w:rsidR="00E24AA9" w:rsidRPr="009044B4" w:rsidRDefault="00E24AA9" w:rsidP="00E24AA9">
      <w:pPr>
        <w:pStyle w:val="NormalWeb"/>
        <w:numPr>
          <w:ilvl w:val="0"/>
          <w:numId w:val="1"/>
        </w:numPr>
        <w:spacing w:before="0" w:beforeAutospacing="0" w:after="0" w:afterAutospacing="0"/>
        <w:ind w:left="0"/>
        <w:rPr>
          <w:rFonts w:ascii="Arial" w:hAnsi="Arial" w:cs="Arial"/>
          <w:sz w:val="22"/>
          <w:szCs w:val="22"/>
        </w:rPr>
      </w:pPr>
      <w:r w:rsidRPr="009044B4">
        <w:rPr>
          <w:rFonts w:ascii="Arial" w:hAnsi="Arial" w:cs="Arial"/>
          <w:sz w:val="22"/>
          <w:szCs w:val="22"/>
        </w:rPr>
        <w:t>To enable KCAA to fulfil its remit as a competition provider and run championships, leagues and training it needs to collect and hold data on clubs and individual athletes. When a club affiliates to KCAA it is giving permission for us to use that information to contact them (primary means</w:t>
      </w:r>
      <w:r w:rsidR="00246FCE">
        <w:rPr>
          <w:rFonts w:ascii="Arial" w:hAnsi="Arial" w:cs="Arial"/>
          <w:sz w:val="22"/>
          <w:szCs w:val="22"/>
        </w:rPr>
        <w:t xml:space="preserve"> being email to club secretary). I</w:t>
      </w:r>
      <w:r w:rsidRPr="009044B4">
        <w:rPr>
          <w:rFonts w:ascii="Arial" w:hAnsi="Arial" w:cs="Arial"/>
          <w:sz w:val="22"/>
          <w:szCs w:val="22"/>
        </w:rPr>
        <w:t xml:space="preserve">f they cease to be a member that information will be removed from our current clubs listing and contact information.     </w:t>
      </w:r>
    </w:p>
    <w:p w14:paraId="6839691D" w14:textId="77777777" w:rsidR="00E24AA9" w:rsidRPr="009044B4" w:rsidRDefault="00E24AA9" w:rsidP="00E24AA9">
      <w:pPr>
        <w:pStyle w:val="ListParagraph"/>
        <w:rPr>
          <w:rFonts w:ascii="Arial" w:hAnsi="Arial" w:cs="Arial"/>
          <w:sz w:val="22"/>
          <w:szCs w:val="22"/>
        </w:rPr>
      </w:pPr>
    </w:p>
    <w:p w14:paraId="7D826130" w14:textId="77777777" w:rsidR="00E24AA9" w:rsidRPr="009044B4" w:rsidRDefault="00E24AA9" w:rsidP="00E24AA9">
      <w:pPr>
        <w:rPr>
          <w:rFonts w:ascii="Arial" w:hAnsi="Arial" w:cs="Arial"/>
          <w:sz w:val="22"/>
          <w:szCs w:val="22"/>
        </w:rPr>
      </w:pPr>
      <w:r w:rsidRPr="009044B4">
        <w:rPr>
          <w:rFonts w:ascii="Arial" w:hAnsi="Arial" w:cs="Arial"/>
          <w:sz w:val="22"/>
          <w:szCs w:val="22"/>
        </w:rPr>
        <w:t xml:space="preserve">Kent County Championships and League meetings are held in compliance with UKA Rules for Competition as modified by various Championship or League Rules. To ensure that athletes are </w:t>
      </w:r>
      <w:r w:rsidRPr="009044B4">
        <w:rPr>
          <w:rFonts w:ascii="Arial" w:hAnsi="Arial" w:cs="Arial"/>
          <w:strike/>
          <w:sz w:val="22"/>
          <w:szCs w:val="22"/>
        </w:rPr>
        <w:t>e</w:t>
      </w:r>
      <w:r w:rsidRPr="009044B4">
        <w:rPr>
          <w:rFonts w:ascii="Arial" w:hAnsi="Arial" w:cs="Arial"/>
          <w:sz w:val="22"/>
          <w:szCs w:val="22"/>
        </w:rPr>
        <w:t xml:space="preserve">ligible to compete one or more of the following details will need to be provided (Personal data as defined by the GDPR*): date of birth, club affiliation, residential qualification and England Athletics unique registration number (URN) as well as contact information (primary means being email – see Under 17 </w:t>
      </w:r>
      <w:proofErr w:type="gramStart"/>
      <w:r w:rsidRPr="009044B4">
        <w:rPr>
          <w:rFonts w:ascii="Arial" w:hAnsi="Arial" w:cs="Arial"/>
          <w:sz w:val="22"/>
          <w:szCs w:val="22"/>
        </w:rPr>
        <w:t>note</w:t>
      </w:r>
      <w:proofErr w:type="gramEnd"/>
      <w:r w:rsidRPr="009044B4">
        <w:rPr>
          <w:rFonts w:ascii="Arial" w:hAnsi="Arial" w:cs="Arial"/>
          <w:sz w:val="22"/>
          <w:szCs w:val="22"/>
        </w:rPr>
        <w:t xml:space="preserve"> below). Not only is this data used to run the current competition, it is then held historically as part of the record of Personal Performances, Championship Best Performances, Records etc., unless you ask us to remove your name from our records by emailing </w:t>
      </w:r>
      <w:hyperlink r:id="rId5" w:history="1">
        <w:r w:rsidRPr="009044B4">
          <w:rPr>
            <w:rStyle w:val="Hyperlink"/>
            <w:rFonts w:ascii="Arial" w:hAnsi="Arial" w:cs="Arial"/>
            <w:sz w:val="22"/>
            <w:szCs w:val="22"/>
          </w:rPr>
          <w:t>results@kcaa.org.uk</w:t>
        </w:r>
      </w:hyperlink>
      <w:r w:rsidRPr="009044B4">
        <w:rPr>
          <w:rFonts w:ascii="Arial" w:hAnsi="Arial" w:cs="Arial"/>
          <w:sz w:val="22"/>
          <w:szCs w:val="22"/>
        </w:rPr>
        <w:t xml:space="preserve"> but this would mean any record information may no longer appear in future KCAA programmes. Our results team automatically provides all result information to the KCAA website, Po10 and Athletics Weekly and as requested by Team Managers, Newspapers, &amp; Officials.  </w:t>
      </w:r>
    </w:p>
    <w:p w14:paraId="0DD75E9C" w14:textId="77777777" w:rsidR="00E24AA9" w:rsidRPr="009044B4" w:rsidRDefault="00E24AA9" w:rsidP="00E24AA9">
      <w:pPr>
        <w:rPr>
          <w:rFonts w:ascii="Arial" w:hAnsi="Arial" w:cs="Arial"/>
          <w:sz w:val="22"/>
          <w:szCs w:val="22"/>
        </w:rPr>
      </w:pPr>
    </w:p>
    <w:p w14:paraId="1A553701" w14:textId="7007757A" w:rsidR="00E24AA9" w:rsidRPr="009044B4" w:rsidRDefault="00E24AA9" w:rsidP="00E24AA9">
      <w:pPr>
        <w:rPr>
          <w:rFonts w:ascii="Arial" w:hAnsi="Arial" w:cs="Arial"/>
          <w:sz w:val="22"/>
          <w:szCs w:val="22"/>
        </w:rPr>
      </w:pPr>
      <w:r w:rsidRPr="009044B4">
        <w:rPr>
          <w:rFonts w:ascii="Arial" w:hAnsi="Arial" w:cs="Arial"/>
          <w:sz w:val="22"/>
          <w:szCs w:val="22"/>
        </w:rPr>
        <w:t xml:space="preserve">Athletes who are </w:t>
      </w:r>
      <w:r w:rsidR="00A70602">
        <w:rPr>
          <w:rFonts w:ascii="Arial" w:hAnsi="Arial" w:cs="Arial"/>
          <w:sz w:val="22"/>
          <w:szCs w:val="22"/>
        </w:rPr>
        <w:t xml:space="preserve">Under </w:t>
      </w:r>
      <w:r w:rsidRPr="009044B4">
        <w:rPr>
          <w:rFonts w:ascii="Arial" w:hAnsi="Arial" w:cs="Arial"/>
          <w:sz w:val="22"/>
          <w:szCs w:val="22"/>
        </w:rPr>
        <w:t xml:space="preserve">17 </w:t>
      </w:r>
      <w:r w:rsidR="00A70602">
        <w:rPr>
          <w:rFonts w:ascii="Arial" w:hAnsi="Arial" w:cs="Arial"/>
          <w:sz w:val="22"/>
          <w:szCs w:val="22"/>
        </w:rPr>
        <w:t>–</w:t>
      </w:r>
      <w:r w:rsidRPr="009044B4">
        <w:rPr>
          <w:rFonts w:ascii="Arial" w:hAnsi="Arial" w:cs="Arial"/>
          <w:sz w:val="22"/>
          <w:szCs w:val="22"/>
        </w:rPr>
        <w:t xml:space="preserve"> </w:t>
      </w:r>
      <w:r w:rsidR="00A70602">
        <w:rPr>
          <w:rFonts w:ascii="Arial" w:hAnsi="Arial" w:cs="Arial"/>
          <w:sz w:val="22"/>
          <w:szCs w:val="22"/>
        </w:rPr>
        <w:t>The KCAA’s adopted Child Protection Policies require Parental or Guardian contact email or telephone contact details be provided with all Championship entry submissions or County Team Representation selections.</w:t>
      </w:r>
    </w:p>
    <w:p w14:paraId="522BDAE8" w14:textId="77777777" w:rsidR="00E24AA9" w:rsidRPr="009044B4" w:rsidRDefault="00E24AA9" w:rsidP="00E24AA9">
      <w:pPr>
        <w:rPr>
          <w:rFonts w:ascii="Arial" w:hAnsi="Arial" w:cs="Arial"/>
          <w:sz w:val="22"/>
          <w:szCs w:val="22"/>
        </w:rPr>
      </w:pPr>
    </w:p>
    <w:p w14:paraId="7779E34D" w14:textId="77777777" w:rsidR="00E24AA9" w:rsidRPr="009044B4" w:rsidRDefault="00E24AA9" w:rsidP="00E24AA9">
      <w:pPr>
        <w:rPr>
          <w:rFonts w:ascii="Arial" w:hAnsi="Arial" w:cs="Arial"/>
          <w:sz w:val="22"/>
          <w:szCs w:val="22"/>
        </w:rPr>
      </w:pPr>
      <w:r w:rsidRPr="009044B4">
        <w:rPr>
          <w:rFonts w:ascii="Arial" w:hAnsi="Arial" w:cs="Arial"/>
          <w:sz w:val="22"/>
          <w:szCs w:val="22"/>
        </w:rPr>
        <w:lastRenderedPageBreak/>
        <w:t>* GDPR - General Data Protection regulation</w:t>
      </w:r>
    </w:p>
    <w:p w14:paraId="1A11E5D4" w14:textId="77777777" w:rsidR="00E24AA9" w:rsidRDefault="00E24AA9" w:rsidP="00E24AA9">
      <w:pPr>
        <w:pStyle w:val="ListParagraph"/>
        <w:rPr>
          <w:rFonts w:ascii="Arial" w:hAnsi="Arial" w:cs="Arial"/>
          <w:sz w:val="22"/>
          <w:szCs w:val="22"/>
        </w:rPr>
      </w:pPr>
    </w:p>
    <w:p w14:paraId="3BAABC60" w14:textId="77777777" w:rsidR="007D0187" w:rsidRPr="000E6C98"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Please do not send postal entries by “signature required” delivery as volunteer’s process them &amp; they may not be at home during the day. Proof of posting is sufficient if you feel you need it, as entries received will usually appear on the KCAA web</w:t>
      </w:r>
      <w:r>
        <w:rPr>
          <w:rFonts w:ascii="Arial" w:hAnsi="Arial" w:cs="Arial"/>
          <w:sz w:val="22"/>
          <w:szCs w:val="22"/>
        </w:rPr>
        <w:t>site within a week of receipt</w:t>
      </w:r>
      <w:r w:rsidRPr="000E6C98">
        <w:rPr>
          <w:rFonts w:ascii="Arial" w:hAnsi="Arial" w:cs="Arial"/>
          <w:sz w:val="22"/>
          <w:szCs w:val="22"/>
        </w:rPr>
        <w:t>.</w:t>
      </w:r>
    </w:p>
    <w:p w14:paraId="200977DC" w14:textId="77777777" w:rsidR="007D0187" w:rsidRPr="000E6C98" w:rsidRDefault="007D0187" w:rsidP="007D0187">
      <w:pPr>
        <w:pStyle w:val="NormalWeb"/>
        <w:spacing w:before="0" w:beforeAutospacing="0" w:after="0" w:afterAutospacing="0"/>
        <w:rPr>
          <w:rFonts w:ascii="Arial" w:hAnsi="Arial" w:cs="Arial"/>
          <w:sz w:val="22"/>
          <w:szCs w:val="22"/>
        </w:rPr>
      </w:pPr>
    </w:p>
    <w:p w14:paraId="2647E341" w14:textId="77777777" w:rsidR="007D0187" w:rsidRPr="007317EA" w:rsidRDefault="007D0187" w:rsidP="007D0187">
      <w:pPr>
        <w:pStyle w:val="NormalWeb"/>
        <w:numPr>
          <w:ilvl w:val="0"/>
          <w:numId w:val="1"/>
        </w:numPr>
        <w:spacing w:before="0" w:beforeAutospacing="0" w:after="0" w:afterAutospacing="0"/>
        <w:ind w:left="0"/>
        <w:rPr>
          <w:rFonts w:ascii="Arial" w:hAnsi="Arial" w:cs="Arial"/>
          <w:sz w:val="22"/>
          <w:szCs w:val="22"/>
          <w:u w:val="single"/>
        </w:rPr>
      </w:pPr>
      <w:r w:rsidRPr="000E6C98">
        <w:rPr>
          <w:rFonts w:ascii="Arial" w:hAnsi="Arial" w:cs="Arial"/>
          <w:sz w:val="22"/>
          <w:szCs w:val="22"/>
        </w:rPr>
        <w:t>Online entry will issue you a confirmation email</w:t>
      </w:r>
      <w:r w:rsidRPr="006C0CF8">
        <w:rPr>
          <w:rFonts w:ascii="Arial" w:hAnsi="Arial" w:cs="Arial"/>
          <w:sz w:val="22"/>
          <w:szCs w:val="22"/>
        </w:rPr>
        <w:t xml:space="preserve">. </w:t>
      </w:r>
      <w:r w:rsidRPr="006C0CF8">
        <w:rPr>
          <w:rFonts w:ascii="Arial" w:hAnsi="Arial" w:cs="Arial"/>
          <w:b/>
          <w:sz w:val="22"/>
          <w:szCs w:val="22"/>
        </w:rPr>
        <w:t>If you do not receive one your entry has not been accepted for some reason</w:t>
      </w:r>
      <w:r w:rsidRPr="006C0CF8">
        <w:rPr>
          <w:rFonts w:ascii="Arial" w:hAnsi="Arial" w:cs="Arial"/>
          <w:sz w:val="22"/>
          <w:szCs w:val="22"/>
        </w:rPr>
        <w:t>,</w:t>
      </w:r>
      <w:r w:rsidRPr="000E6C98">
        <w:rPr>
          <w:rFonts w:ascii="Arial" w:hAnsi="Arial" w:cs="Arial"/>
          <w:sz w:val="22"/>
          <w:szCs w:val="22"/>
        </w:rPr>
        <w:t xml:space="preserve"> either try again or contact t</w:t>
      </w:r>
      <w:r>
        <w:rPr>
          <w:rFonts w:ascii="Arial" w:hAnsi="Arial" w:cs="Arial"/>
          <w:sz w:val="22"/>
          <w:szCs w:val="22"/>
        </w:rPr>
        <w:t>he Entry Secretary.</w:t>
      </w:r>
    </w:p>
    <w:p w14:paraId="2EE5EE29" w14:textId="77777777" w:rsidR="007D0187" w:rsidRDefault="007D0187" w:rsidP="007D0187">
      <w:pPr>
        <w:pStyle w:val="ListParagraph"/>
        <w:rPr>
          <w:rFonts w:ascii="Arial" w:hAnsi="Arial" w:cs="Arial"/>
          <w:sz w:val="22"/>
          <w:szCs w:val="22"/>
          <w:u w:val="single"/>
        </w:rPr>
      </w:pPr>
    </w:p>
    <w:p w14:paraId="45EE618D" w14:textId="77777777" w:rsidR="007D0187" w:rsidRDefault="007D0187" w:rsidP="007D0187">
      <w:pPr>
        <w:pStyle w:val="ListParagraph"/>
        <w:numPr>
          <w:ilvl w:val="0"/>
          <w:numId w:val="1"/>
        </w:numPr>
        <w:ind w:left="0"/>
        <w:rPr>
          <w:rFonts w:ascii="Arial" w:hAnsi="Arial" w:cs="Arial"/>
          <w:sz w:val="22"/>
          <w:szCs w:val="22"/>
        </w:rPr>
      </w:pPr>
      <w:r w:rsidRPr="0037026E">
        <w:rPr>
          <w:rFonts w:ascii="Arial" w:hAnsi="Arial" w:cs="Arial"/>
          <w:sz w:val="22"/>
          <w:szCs w:val="22"/>
        </w:rPr>
        <w:t xml:space="preserve">KCAA is totally dependent on volunteer officials </w:t>
      </w:r>
      <w:r w:rsidR="00001F48">
        <w:rPr>
          <w:rFonts w:ascii="Arial" w:hAnsi="Arial" w:cs="Arial"/>
          <w:sz w:val="22"/>
          <w:szCs w:val="22"/>
        </w:rPr>
        <w:t xml:space="preserve">to run its championships and </w:t>
      </w:r>
      <w:r w:rsidRPr="0037026E">
        <w:rPr>
          <w:rFonts w:ascii="Arial" w:hAnsi="Arial" w:cs="Arial"/>
          <w:sz w:val="22"/>
          <w:szCs w:val="22"/>
        </w:rPr>
        <w:t xml:space="preserve">wishes to recognise the added commitment when one of them also officiates on the same day they are competing. In this case they are entitled to enter 1 event for free per day. For Postal Entries just reduce payment by the amount &amp; put a note on the form. </w:t>
      </w:r>
      <w:proofErr w:type="gramStart"/>
      <w:r w:rsidRPr="0037026E">
        <w:rPr>
          <w:rFonts w:ascii="Arial" w:hAnsi="Arial" w:cs="Arial"/>
          <w:sz w:val="22"/>
          <w:szCs w:val="22"/>
        </w:rPr>
        <w:t>Unfortunately</w:t>
      </w:r>
      <w:proofErr w:type="gramEnd"/>
      <w:r w:rsidRPr="0037026E">
        <w:rPr>
          <w:rFonts w:ascii="Arial" w:hAnsi="Arial" w:cs="Arial"/>
          <w:sz w:val="22"/>
          <w:szCs w:val="22"/>
        </w:rPr>
        <w:t xml:space="preserve"> in entering Online you will need to initially pay the full amount &amp; then ask the Entry Secretary to make a refund via PayPal or the Treasurer by cheque.</w:t>
      </w:r>
    </w:p>
    <w:p w14:paraId="65214313" w14:textId="77777777" w:rsidR="007D0187" w:rsidRPr="007317EA" w:rsidRDefault="007D0187" w:rsidP="007D0187">
      <w:pPr>
        <w:pStyle w:val="ListParagraph"/>
        <w:rPr>
          <w:rFonts w:ascii="Arial" w:hAnsi="Arial" w:cs="Arial"/>
          <w:sz w:val="22"/>
          <w:szCs w:val="22"/>
        </w:rPr>
      </w:pPr>
    </w:p>
    <w:p w14:paraId="48171C79" w14:textId="77777777" w:rsidR="007D0187" w:rsidRPr="007317EA" w:rsidRDefault="003A1A3A" w:rsidP="007D0187">
      <w:pPr>
        <w:pStyle w:val="ListParagraph"/>
        <w:numPr>
          <w:ilvl w:val="0"/>
          <w:numId w:val="1"/>
        </w:numPr>
        <w:ind w:left="0"/>
        <w:rPr>
          <w:rFonts w:ascii="Arial" w:hAnsi="Arial" w:cs="Arial"/>
          <w:sz w:val="22"/>
          <w:szCs w:val="22"/>
        </w:rPr>
      </w:pPr>
      <w:r w:rsidRPr="000E099C">
        <w:rPr>
          <w:rFonts w:ascii="Arial" w:hAnsi="Arial" w:cs="Arial"/>
          <w:sz w:val="22"/>
          <w:szCs w:val="22"/>
        </w:rPr>
        <w:t xml:space="preserve">Athletes with a disability </w:t>
      </w:r>
      <w:r w:rsidR="007D0187">
        <w:rPr>
          <w:rFonts w:ascii="Arial" w:hAnsi="Arial" w:cs="Arial"/>
          <w:sz w:val="22"/>
          <w:szCs w:val="22"/>
        </w:rPr>
        <w:t>may compete in any KCAA</w:t>
      </w:r>
      <w:r w:rsidR="00E848CB">
        <w:rPr>
          <w:rFonts w:ascii="Arial" w:hAnsi="Arial" w:cs="Arial"/>
          <w:sz w:val="22"/>
          <w:szCs w:val="22"/>
        </w:rPr>
        <w:t xml:space="preserve"> championships event when</w:t>
      </w:r>
      <w:r w:rsidR="00246FCE">
        <w:rPr>
          <w:rFonts w:ascii="Arial" w:hAnsi="Arial" w:cs="Arial"/>
          <w:sz w:val="22"/>
          <w:szCs w:val="22"/>
        </w:rPr>
        <w:t xml:space="preserve">ever </w:t>
      </w:r>
      <w:r w:rsidR="007D0187">
        <w:rPr>
          <w:rFonts w:ascii="Arial" w:hAnsi="Arial" w:cs="Arial"/>
          <w:sz w:val="22"/>
          <w:szCs w:val="22"/>
        </w:rPr>
        <w:t>possible. You will be eligible for medals &amp; recognition as if competing in a specific event under IPC rules. If there are specific requirements to compete (i.e. tie down / wheelchair / etc.) please contact the Entry Secretary to check if this is possible or not.</w:t>
      </w:r>
    </w:p>
    <w:p w14:paraId="39AC2F5D" w14:textId="77777777" w:rsidR="007D0187" w:rsidRPr="000E6C98" w:rsidRDefault="007D0187" w:rsidP="007D0187">
      <w:pPr>
        <w:pStyle w:val="NormalWeb"/>
        <w:spacing w:before="0" w:beforeAutospacing="0" w:after="0" w:afterAutospacing="0"/>
        <w:rPr>
          <w:rFonts w:ascii="Arial" w:hAnsi="Arial" w:cs="Arial"/>
          <w:sz w:val="22"/>
          <w:szCs w:val="22"/>
        </w:rPr>
      </w:pPr>
    </w:p>
    <w:p w14:paraId="1DA1E1B9" w14:textId="326564A4" w:rsidR="007D0187" w:rsidRPr="000E6C98"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 xml:space="preserve">Late Entries will not be </w:t>
      </w:r>
      <w:r w:rsidR="00A70602" w:rsidRPr="000E6C98">
        <w:rPr>
          <w:rFonts w:ascii="Arial" w:hAnsi="Arial" w:cs="Arial"/>
          <w:sz w:val="22"/>
          <w:szCs w:val="22"/>
        </w:rPr>
        <w:t>accepted,</w:t>
      </w:r>
      <w:r w:rsidRPr="000E6C98">
        <w:rPr>
          <w:rFonts w:ascii="Arial" w:hAnsi="Arial" w:cs="Arial"/>
          <w:sz w:val="22"/>
          <w:szCs w:val="22"/>
        </w:rPr>
        <w:t xml:space="preserve"> unless the reason was outside of your control</w:t>
      </w:r>
      <w:r w:rsidR="00001F48">
        <w:rPr>
          <w:rFonts w:ascii="Arial" w:hAnsi="Arial" w:cs="Arial"/>
          <w:sz w:val="22"/>
          <w:szCs w:val="22"/>
        </w:rPr>
        <w:t>.</w:t>
      </w:r>
    </w:p>
    <w:p w14:paraId="665D2F00" w14:textId="77777777" w:rsidR="007D0187" w:rsidRPr="000E6C98" w:rsidRDefault="007D0187" w:rsidP="007D0187">
      <w:pPr>
        <w:pStyle w:val="NormalWeb"/>
        <w:spacing w:before="0" w:beforeAutospacing="0" w:after="0" w:afterAutospacing="0"/>
        <w:rPr>
          <w:rFonts w:ascii="Arial" w:hAnsi="Arial" w:cs="Arial"/>
          <w:sz w:val="22"/>
          <w:szCs w:val="22"/>
        </w:rPr>
      </w:pPr>
    </w:p>
    <w:p w14:paraId="1FE10711" w14:textId="68C6A4CB" w:rsidR="007D0187"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 xml:space="preserve">Timetables for </w:t>
      </w:r>
      <w:r>
        <w:rPr>
          <w:rFonts w:ascii="Arial" w:hAnsi="Arial" w:cs="Arial"/>
          <w:sz w:val="22"/>
          <w:szCs w:val="22"/>
        </w:rPr>
        <w:t xml:space="preserve">the championships will be put </w:t>
      </w:r>
      <w:r w:rsidRPr="000E6C98">
        <w:rPr>
          <w:rFonts w:ascii="Arial" w:hAnsi="Arial" w:cs="Arial"/>
          <w:sz w:val="22"/>
          <w:szCs w:val="22"/>
        </w:rPr>
        <w:t>on the KCAA website approxim</w:t>
      </w:r>
      <w:r>
        <w:rPr>
          <w:rFonts w:ascii="Arial" w:hAnsi="Arial" w:cs="Arial"/>
          <w:sz w:val="22"/>
          <w:szCs w:val="22"/>
        </w:rPr>
        <w:t xml:space="preserve">ately 1 </w:t>
      </w:r>
      <w:r w:rsidR="003A1A3A">
        <w:rPr>
          <w:rFonts w:ascii="Arial" w:hAnsi="Arial" w:cs="Arial"/>
          <w:sz w:val="22"/>
          <w:szCs w:val="22"/>
        </w:rPr>
        <w:t>week before the competition date. T</w:t>
      </w:r>
      <w:r w:rsidRPr="000E6C98">
        <w:rPr>
          <w:rFonts w:ascii="Arial" w:hAnsi="Arial" w:cs="Arial"/>
          <w:sz w:val="22"/>
          <w:szCs w:val="22"/>
        </w:rPr>
        <w:t xml:space="preserve">hey </w:t>
      </w:r>
      <w:r w:rsidR="00A70602">
        <w:rPr>
          <w:rFonts w:ascii="Arial" w:hAnsi="Arial" w:cs="Arial"/>
          <w:sz w:val="22"/>
          <w:szCs w:val="22"/>
        </w:rPr>
        <w:t>may</w:t>
      </w:r>
      <w:r w:rsidRPr="000E6C98">
        <w:rPr>
          <w:rFonts w:ascii="Arial" w:hAnsi="Arial" w:cs="Arial"/>
          <w:sz w:val="22"/>
          <w:szCs w:val="22"/>
        </w:rPr>
        <w:t xml:space="preserve"> be </w:t>
      </w:r>
      <w:r w:rsidR="00A70602">
        <w:rPr>
          <w:rFonts w:ascii="Arial" w:hAnsi="Arial" w:cs="Arial"/>
          <w:sz w:val="22"/>
          <w:szCs w:val="22"/>
        </w:rPr>
        <w:t>e</w:t>
      </w:r>
      <w:r w:rsidRPr="000E6C98">
        <w:rPr>
          <w:rFonts w:ascii="Arial" w:hAnsi="Arial" w:cs="Arial"/>
          <w:sz w:val="22"/>
          <w:szCs w:val="22"/>
        </w:rPr>
        <w:t>mailed out in advance.</w:t>
      </w:r>
    </w:p>
    <w:p w14:paraId="16D8D884" w14:textId="77777777" w:rsidR="007D0187" w:rsidRDefault="007D0187" w:rsidP="007D0187">
      <w:pPr>
        <w:pStyle w:val="ListParagraph"/>
        <w:rPr>
          <w:rFonts w:ascii="Arial" w:hAnsi="Arial" w:cs="Arial"/>
          <w:sz w:val="22"/>
          <w:szCs w:val="22"/>
        </w:rPr>
      </w:pPr>
    </w:p>
    <w:p w14:paraId="17F7026B" w14:textId="77777777" w:rsidR="007D0187" w:rsidRDefault="007D0187" w:rsidP="007D0187">
      <w:pPr>
        <w:pStyle w:val="ListParagraph"/>
        <w:numPr>
          <w:ilvl w:val="0"/>
          <w:numId w:val="1"/>
        </w:numPr>
        <w:ind w:left="0"/>
        <w:rPr>
          <w:rFonts w:ascii="Arial" w:hAnsi="Arial" w:cs="Arial"/>
          <w:sz w:val="22"/>
          <w:szCs w:val="22"/>
        </w:rPr>
      </w:pPr>
      <w:r w:rsidRPr="000E6C98">
        <w:rPr>
          <w:rFonts w:ascii="Arial" w:hAnsi="Arial" w:cs="Arial"/>
          <w:sz w:val="22"/>
          <w:szCs w:val="22"/>
        </w:rPr>
        <w:t>Your Bib numbers must be collected from the athlete registration desk at the Championships,</w:t>
      </w:r>
      <w:r>
        <w:rPr>
          <w:rFonts w:ascii="Arial" w:hAnsi="Arial" w:cs="Arial"/>
          <w:sz w:val="22"/>
          <w:szCs w:val="22"/>
        </w:rPr>
        <w:t xml:space="preserve"> when you initially register. You must </w:t>
      </w:r>
      <w:r w:rsidRPr="000E6C98">
        <w:rPr>
          <w:rFonts w:ascii="Arial" w:hAnsi="Arial" w:cs="Arial"/>
          <w:sz w:val="22"/>
          <w:szCs w:val="22"/>
        </w:rPr>
        <w:t>confirm your registration for each event at least an hour b</w:t>
      </w:r>
      <w:r w:rsidR="00001F48">
        <w:rPr>
          <w:rFonts w:ascii="Arial" w:hAnsi="Arial" w:cs="Arial"/>
          <w:sz w:val="22"/>
          <w:szCs w:val="22"/>
        </w:rPr>
        <w:t xml:space="preserve">efore its scheduled start time, </w:t>
      </w:r>
      <w:r w:rsidRPr="000E6C98">
        <w:rPr>
          <w:rFonts w:ascii="Arial" w:hAnsi="Arial" w:cs="Arial"/>
          <w:sz w:val="22"/>
          <w:szCs w:val="22"/>
        </w:rPr>
        <w:t>otherwise you may not be able to compete.</w:t>
      </w:r>
    </w:p>
    <w:p w14:paraId="7A247AC4" w14:textId="77777777" w:rsidR="007D0187" w:rsidRPr="007317EA" w:rsidRDefault="007D0187" w:rsidP="007D0187">
      <w:pPr>
        <w:pStyle w:val="ListParagraph"/>
        <w:rPr>
          <w:rFonts w:ascii="Arial" w:hAnsi="Arial" w:cs="Arial"/>
          <w:sz w:val="22"/>
          <w:szCs w:val="22"/>
        </w:rPr>
      </w:pPr>
    </w:p>
    <w:p w14:paraId="64869E5F" w14:textId="77777777" w:rsidR="007D0187" w:rsidRPr="007317EA" w:rsidRDefault="007D0187" w:rsidP="007D0187">
      <w:pPr>
        <w:pStyle w:val="ListParagraph"/>
        <w:numPr>
          <w:ilvl w:val="0"/>
          <w:numId w:val="1"/>
        </w:numPr>
        <w:ind w:left="0"/>
        <w:rPr>
          <w:rFonts w:ascii="Arial" w:hAnsi="Arial" w:cs="Arial"/>
          <w:sz w:val="22"/>
          <w:szCs w:val="22"/>
        </w:rPr>
      </w:pPr>
      <w:r w:rsidRPr="006C0CF8">
        <w:rPr>
          <w:rFonts w:ascii="Arial" w:hAnsi="Arial" w:cs="Arial"/>
          <w:sz w:val="22"/>
          <w:szCs w:val="22"/>
        </w:rPr>
        <w:t>Personal implements may be used but in the case of field events they must be taken to the equipment room at least 90 minutes before your event warm up time. Personal starting blocks may be used except indoors or where FSE is in use</w:t>
      </w:r>
      <w:r>
        <w:rPr>
          <w:rFonts w:ascii="Arial" w:hAnsi="Arial" w:cs="Arial"/>
          <w:sz w:val="22"/>
          <w:szCs w:val="22"/>
        </w:rPr>
        <w:t xml:space="preserve"> when it will be</w:t>
      </w:r>
      <w:r w:rsidRPr="006C0CF8">
        <w:rPr>
          <w:rFonts w:ascii="Arial" w:hAnsi="Arial" w:cs="Arial"/>
          <w:sz w:val="22"/>
          <w:szCs w:val="22"/>
        </w:rPr>
        <w:t xml:space="preserve"> stadium blocks only.</w:t>
      </w:r>
    </w:p>
    <w:p w14:paraId="1B769561" w14:textId="77777777" w:rsidR="007D0187" w:rsidRPr="007317EA" w:rsidRDefault="007D0187" w:rsidP="007D0187">
      <w:pPr>
        <w:pStyle w:val="NormalWeb"/>
        <w:spacing w:before="0" w:beforeAutospacing="0" w:after="0" w:afterAutospacing="0"/>
        <w:rPr>
          <w:rFonts w:ascii="Arial" w:hAnsi="Arial" w:cs="Arial"/>
          <w:sz w:val="22"/>
          <w:szCs w:val="22"/>
        </w:rPr>
      </w:pPr>
    </w:p>
    <w:p w14:paraId="2F4D6F2C" w14:textId="2338BE08" w:rsidR="007D0187" w:rsidRPr="007317EA" w:rsidRDefault="007D0187" w:rsidP="007D0187">
      <w:pPr>
        <w:pStyle w:val="ListParagraph"/>
        <w:numPr>
          <w:ilvl w:val="0"/>
          <w:numId w:val="1"/>
        </w:numPr>
        <w:ind w:left="0"/>
        <w:rPr>
          <w:rFonts w:ascii="Arial" w:hAnsi="Arial" w:cs="Arial"/>
          <w:sz w:val="22"/>
          <w:szCs w:val="22"/>
        </w:rPr>
      </w:pPr>
      <w:r w:rsidRPr="000E6C98">
        <w:rPr>
          <w:rFonts w:ascii="Arial" w:hAnsi="Arial" w:cs="Arial"/>
          <w:sz w:val="22"/>
          <w:szCs w:val="22"/>
        </w:rPr>
        <w:t xml:space="preserve">Club or School colours must be worn or clothing acceptable under UKA </w:t>
      </w:r>
      <w:r w:rsidRPr="007375D0">
        <w:rPr>
          <w:rFonts w:ascii="Arial" w:hAnsi="Arial" w:cs="Arial"/>
          <w:sz w:val="22"/>
          <w:szCs w:val="22"/>
        </w:rPr>
        <w:t xml:space="preserve">Rule </w:t>
      </w:r>
      <w:r w:rsidR="00BF6ECA" w:rsidRPr="007375D0">
        <w:rPr>
          <w:rFonts w:ascii="Arial" w:hAnsi="Arial" w:cs="Arial"/>
          <w:sz w:val="22"/>
          <w:szCs w:val="22"/>
        </w:rPr>
        <w:t>T</w:t>
      </w:r>
      <w:r w:rsidR="000203A3">
        <w:rPr>
          <w:rFonts w:ascii="Arial" w:hAnsi="Arial" w:cs="Arial"/>
          <w:sz w:val="22"/>
          <w:szCs w:val="22"/>
        </w:rPr>
        <w:t>R</w:t>
      </w:r>
      <w:r w:rsidR="00BF6ECA" w:rsidRPr="007375D0">
        <w:rPr>
          <w:rFonts w:ascii="Arial" w:hAnsi="Arial" w:cs="Arial"/>
          <w:sz w:val="22"/>
          <w:szCs w:val="22"/>
        </w:rPr>
        <w:t>5.1</w:t>
      </w:r>
      <w:r w:rsidRPr="007375D0">
        <w:rPr>
          <w:rFonts w:ascii="Arial" w:hAnsi="Arial" w:cs="Arial"/>
          <w:sz w:val="22"/>
          <w:szCs w:val="22"/>
        </w:rPr>
        <w:t>. </w:t>
      </w:r>
    </w:p>
    <w:p w14:paraId="48AEC905" w14:textId="77777777" w:rsidR="007D0187" w:rsidRPr="00090DE2" w:rsidRDefault="007D0187" w:rsidP="007D0187">
      <w:pPr>
        <w:pStyle w:val="ListParagraph"/>
        <w:rPr>
          <w:rFonts w:ascii="Arial" w:hAnsi="Arial" w:cs="Arial"/>
          <w:sz w:val="22"/>
          <w:szCs w:val="22"/>
          <w:lang w:eastAsia="en-GB"/>
        </w:rPr>
      </w:pPr>
    </w:p>
    <w:p w14:paraId="74629D14" w14:textId="77777777" w:rsidR="007D0187" w:rsidRPr="00090DE2" w:rsidRDefault="007D0187" w:rsidP="007D0187">
      <w:pPr>
        <w:pStyle w:val="ListParagraph"/>
        <w:numPr>
          <w:ilvl w:val="0"/>
          <w:numId w:val="1"/>
        </w:numPr>
        <w:ind w:left="0"/>
        <w:rPr>
          <w:rFonts w:ascii="Arial" w:hAnsi="Arial" w:cs="Arial"/>
          <w:sz w:val="22"/>
          <w:szCs w:val="22"/>
        </w:rPr>
      </w:pPr>
      <w:r>
        <w:rPr>
          <w:rFonts w:ascii="Arial" w:hAnsi="Arial" w:cs="Arial"/>
          <w:sz w:val="22"/>
          <w:szCs w:val="22"/>
          <w:lang w:eastAsia="en-GB"/>
        </w:rPr>
        <w:t>KCAA seeks to provide good competition &amp; therefore r</w:t>
      </w:r>
      <w:r w:rsidRPr="00090DE2">
        <w:rPr>
          <w:rFonts w:ascii="Arial" w:hAnsi="Arial" w:cs="Arial"/>
          <w:sz w:val="22"/>
          <w:szCs w:val="22"/>
          <w:lang w:eastAsia="en-GB"/>
        </w:rPr>
        <w:t>aces may be combined with other ages or counties where it is seen by the organisers to improve the competition experience for all athletes</w:t>
      </w:r>
      <w:r w:rsidR="00001F48">
        <w:rPr>
          <w:rFonts w:ascii="Arial" w:hAnsi="Arial" w:cs="Arial"/>
          <w:sz w:val="22"/>
          <w:szCs w:val="22"/>
          <w:lang w:eastAsia="en-GB"/>
        </w:rPr>
        <w:t>.</w:t>
      </w:r>
    </w:p>
    <w:p w14:paraId="0631076C" w14:textId="77777777" w:rsidR="007D0187" w:rsidRPr="000E6C98" w:rsidRDefault="007D0187" w:rsidP="007D0187">
      <w:pPr>
        <w:pStyle w:val="ListParagraph"/>
        <w:ind w:left="0"/>
        <w:rPr>
          <w:rFonts w:ascii="Arial" w:hAnsi="Arial" w:cs="Arial"/>
          <w:sz w:val="22"/>
          <w:szCs w:val="22"/>
        </w:rPr>
      </w:pPr>
    </w:p>
    <w:p w14:paraId="21F67727" w14:textId="5041B82D" w:rsidR="007D0187" w:rsidRDefault="007D0187" w:rsidP="007D0187">
      <w:pPr>
        <w:pStyle w:val="NormalWeb"/>
        <w:numPr>
          <w:ilvl w:val="0"/>
          <w:numId w:val="1"/>
        </w:numPr>
        <w:spacing w:before="0" w:beforeAutospacing="0" w:after="0" w:afterAutospacing="0"/>
        <w:ind w:left="0"/>
        <w:rPr>
          <w:rFonts w:ascii="Arial" w:hAnsi="Arial" w:cs="Arial"/>
          <w:sz w:val="22"/>
          <w:szCs w:val="22"/>
        </w:rPr>
      </w:pPr>
      <w:r w:rsidRPr="000E6C98">
        <w:rPr>
          <w:rFonts w:ascii="Arial" w:hAnsi="Arial" w:cs="Arial"/>
          <w:sz w:val="22"/>
          <w:szCs w:val="22"/>
        </w:rPr>
        <w:t xml:space="preserve">If after qualifying for a second round or final, you need to withdraw, you must inform the referee for that event. You will be allowed to withdraw but may not be allowed to compete again during the championships, without good reason as per UKA </w:t>
      </w:r>
      <w:r w:rsidRPr="007375D0">
        <w:rPr>
          <w:rFonts w:ascii="Arial" w:hAnsi="Arial" w:cs="Arial"/>
          <w:sz w:val="22"/>
          <w:szCs w:val="22"/>
        </w:rPr>
        <w:t>Rule</w:t>
      </w:r>
      <w:r w:rsidR="00BF6ECA" w:rsidRPr="007375D0">
        <w:rPr>
          <w:rFonts w:ascii="Arial" w:hAnsi="Arial" w:cs="Arial"/>
          <w:sz w:val="22"/>
          <w:szCs w:val="22"/>
        </w:rPr>
        <w:t xml:space="preserve"> T4.4</w:t>
      </w:r>
      <w:r w:rsidR="00001F48" w:rsidRPr="007375D0">
        <w:rPr>
          <w:rFonts w:ascii="Arial" w:hAnsi="Arial" w:cs="Arial"/>
          <w:sz w:val="22"/>
          <w:szCs w:val="22"/>
        </w:rPr>
        <w:t>.</w:t>
      </w:r>
    </w:p>
    <w:p w14:paraId="0745E07F" w14:textId="77777777" w:rsidR="007D0187" w:rsidRPr="000E6C98" w:rsidRDefault="007D0187" w:rsidP="007D0187">
      <w:pPr>
        <w:pStyle w:val="NormalWeb"/>
        <w:spacing w:before="0" w:beforeAutospacing="0" w:after="0" w:afterAutospacing="0"/>
        <w:rPr>
          <w:rFonts w:ascii="Arial" w:hAnsi="Arial" w:cs="Arial"/>
          <w:sz w:val="22"/>
          <w:szCs w:val="22"/>
        </w:rPr>
      </w:pPr>
    </w:p>
    <w:p w14:paraId="1EC22D00" w14:textId="77777777" w:rsidR="007D0187" w:rsidRPr="005F64D6" w:rsidRDefault="007D0187" w:rsidP="007D0187">
      <w:pPr>
        <w:pStyle w:val="ListParagraph"/>
        <w:rPr>
          <w:rFonts w:ascii="Arial" w:hAnsi="Arial" w:cs="Arial"/>
          <w:sz w:val="22"/>
          <w:szCs w:val="22"/>
        </w:rPr>
      </w:pPr>
    </w:p>
    <w:p w14:paraId="1A4509B5" w14:textId="77777777" w:rsidR="00E24AA9" w:rsidRDefault="007D0187" w:rsidP="00E24AA9">
      <w:pPr>
        <w:pStyle w:val="ListParagraph"/>
        <w:numPr>
          <w:ilvl w:val="0"/>
          <w:numId w:val="1"/>
        </w:numPr>
        <w:ind w:left="0"/>
        <w:rPr>
          <w:rFonts w:ascii="Arial" w:hAnsi="Arial" w:cs="Arial"/>
          <w:sz w:val="22"/>
          <w:szCs w:val="22"/>
        </w:rPr>
      </w:pPr>
      <w:proofErr w:type="gramStart"/>
      <w:r>
        <w:rPr>
          <w:rFonts w:ascii="Arial" w:hAnsi="Arial" w:cs="Arial"/>
          <w:sz w:val="22"/>
          <w:szCs w:val="22"/>
        </w:rPr>
        <w:t>Masters</w:t>
      </w:r>
      <w:proofErr w:type="gramEnd"/>
      <w:r>
        <w:rPr>
          <w:rFonts w:ascii="Arial" w:hAnsi="Arial" w:cs="Arial"/>
          <w:sz w:val="22"/>
          <w:szCs w:val="22"/>
        </w:rPr>
        <w:t xml:space="preserve"> a</w:t>
      </w:r>
      <w:r w:rsidRPr="000E6C98">
        <w:rPr>
          <w:rFonts w:ascii="Arial" w:hAnsi="Arial" w:cs="Arial"/>
          <w:sz w:val="22"/>
          <w:szCs w:val="22"/>
        </w:rPr>
        <w:t>thletes who compete in multi age group events will only be issued with one medal.  </w:t>
      </w:r>
    </w:p>
    <w:p w14:paraId="65921AC6" w14:textId="77777777" w:rsidR="00E24AA9" w:rsidRPr="00E24AA9" w:rsidRDefault="00E24AA9" w:rsidP="00E24AA9">
      <w:pPr>
        <w:pStyle w:val="ListParagraph"/>
        <w:ind w:left="0"/>
        <w:rPr>
          <w:rFonts w:ascii="Arial" w:hAnsi="Arial" w:cs="Arial"/>
          <w:sz w:val="22"/>
          <w:szCs w:val="22"/>
        </w:rPr>
      </w:pPr>
    </w:p>
    <w:p w14:paraId="311A1CB6" w14:textId="77777777" w:rsidR="00E24AA9" w:rsidRPr="00E24AA9" w:rsidRDefault="00E24AA9" w:rsidP="00E24AA9">
      <w:pPr>
        <w:pStyle w:val="ListParagraph"/>
        <w:numPr>
          <w:ilvl w:val="0"/>
          <w:numId w:val="1"/>
        </w:numPr>
        <w:ind w:left="0"/>
        <w:rPr>
          <w:rFonts w:ascii="Arial" w:hAnsi="Arial" w:cs="Arial"/>
          <w:sz w:val="22"/>
          <w:szCs w:val="22"/>
        </w:rPr>
      </w:pPr>
      <w:r w:rsidRPr="00E24AA9">
        <w:rPr>
          <w:rFonts w:ascii="Arial" w:hAnsi="Arial" w:cs="Arial"/>
          <w:sz w:val="22"/>
          <w:szCs w:val="22"/>
        </w:rPr>
        <w:t xml:space="preserve">KCAA does not require camera users to register the use their cameras as the prolific use of personal tablets &amp; smartphones make this impractical to police. Should one of these photographs appear on a club website or in social media you need to contact them direct should you wish it removed.  </w:t>
      </w:r>
    </w:p>
    <w:p w14:paraId="51CC327B" w14:textId="77777777" w:rsidR="00E24AA9" w:rsidRDefault="00E24AA9" w:rsidP="00E24AA9">
      <w:pPr>
        <w:rPr>
          <w:rFonts w:ascii="Arial" w:hAnsi="Arial" w:cs="Arial"/>
          <w:sz w:val="22"/>
          <w:szCs w:val="22"/>
        </w:rPr>
      </w:pPr>
      <w:r w:rsidRPr="00E24AA9">
        <w:rPr>
          <w:rFonts w:ascii="Arial" w:hAnsi="Arial" w:cs="Arial"/>
          <w:sz w:val="22"/>
          <w:szCs w:val="22"/>
        </w:rPr>
        <w:lastRenderedPageBreak/>
        <w:t xml:space="preserve">At some meetings we have press reporters and official championship photographers from whom you can purchase photographs of athletes in competition.  Those photographers are easily identified wearing brightly coloured bibs. </w:t>
      </w:r>
    </w:p>
    <w:p w14:paraId="21B973A6" w14:textId="77777777" w:rsidR="00E24AA9" w:rsidRDefault="00E24AA9" w:rsidP="00E24AA9">
      <w:pPr>
        <w:rPr>
          <w:rFonts w:ascii="Arial" w:hAnsi="Arial" w:cs="Arial"/>
          <w:sz w:val="22"/>
          <w:szCs w:val="22"/>
        </w:rPr>
      </w:pPr>
      <w:proofErr w:type="gramStart"/>
      <w:r w:rsidRPr="00E24AA9">
        <w:rPr>
          <w:rFonts w:ascii="Arial" w:hAnsi="Arial" w:cs="Arial"/>
          <w:sz w:val="22"/>
          <w:szCs w:val="22"/>
        </w:rPr>
        <w:t>Also</w:t>
      </w:r>
      <w:proofErr w:type="gramEnd"/>
      <w:r w:rsidRPr="00E24AA9">
        <w:rPr>
          <w:rFonts w:ascii="Arial" w:hAnsi="Arial" w:cs="Arial"/>
          <w:sz w:val="22"/>
          <w:szCs w:val="22"/>
        </w:rPr>
        <w:t xml:space="preserve"> within the competition and medal presentation areas people authorized by KCAA may take photos for publicity &amp; promotional purposes, especially for our </w:t>
      </w:r>
      <w:proofErr w:type="gramStart"/>
      <w:r w:rsidRPr="00E24AA9">
        <w:rPr>
          <w:rFonts w:ascii="Arial" w:hAnsi="Arial" w:cs="Arial"/>
          <w:sz w:val="22"/>
          <w:szCs w:val="22"/>
        </w:rPr>
        <w:t>Website</w:t>
      </w:r>
      <w:proofErr w:type="gramEnd"/>
      <w:r w:rsidRPr="00E24AA9">
        <w:rPr>
          <w:rFonts w:ascii="Arial" w:hAnsi="Arial" w:cs="Arial"/>
          <w:sz w:val="22"/>
          <w:szCs w:val="22"/>
        </w:rPr>
        <w:t xml:space="preserve"> or Facebook page. When entering these </w:t>
      </w:r>
      <w:proofErr w:type="gramStart"/>
      <w:r w:rsidRPr="00E24AA9">
        <w:rPr>
          <w:rFonts w:ascii="Arial" w:hAnsi="Arial" w:cs="Arial"/>
          <w:sz w:val="22"/>
          <w:szCs w:val="22"/>
        </w:rPr>
        <w:t>areas</w:t>
      </w:r>
      <w:proofErr w:type="gramEnd"/>
      <w:r w:rsidRPr="00E24AA9">
        <w:rPr>
          <w:rFonts w:ascii="Arial" w:hAnsi="Arial" w:cs="Arial"/>
          <w:sz w:val="22"/>
          <w:szCs w:val="22"/>
        </w:rPr>
        <w:t xml:space="preserve"> you need to be aware that it is assumed that you are giving permission for such photographs to be taken. Should a photo appear on our </w:t>
      </w:r>
      <w:proofErr w:type="gramStart"/>
      <w:r w:rsidRPr="00E24AA9">
        <w:rPr>
          <w:rFonts w:ascii="Arial" w:hAnsi="Arial" w:cs="Arial"/>
          <w:sz w:val="22"/>
          <w:szCs w:val="22"/>
        </w:rPr>
        <w:t>Website</w:t>
      </w:r>
      <w:proofErr w:type="gramEnd"/>
      <w:r w:rsidRPr="00E24AA9">
        <w:rPr>
          <w:rFonts w:ascii="Arial" w:hAnsi="Arial" w:cs="Arial"/>
          <w:sz w:val="22"/>
          <w:szCs w:val="22"/>
        </w:rPr>
        <w:t xml:space="preserve"> or Facebook page which you would like removed; please contact</w:t>
      </w:r>
      <w:r>
        <w:rPr>
          <w:rFonts w:ascii="Arial" w:hAnsi="Arial" w:cs="Arial"/>
          <w:sz w:val="22"/>
          <w:szCs w:val="22"/>
        </w:rPr>
        <w:t xml:space="preserve"> the track &amp; field committee secretary on </w:t>
      </w:r>
      <w:hyperlink r:id="rId6" w:history="1">
        <w:r w:rsidRPr="007751E3">
          <w:rPr>
            <w:rStyle w:val="Hyperlink"/>
            <w:rFonts w:ascii="Arial" w:hAnsi="Arial" w:cs="Arial"/>
            <w:sz w:val="22"/>
            <w:szCs w:val="22"/>
          </w:rPr>
          <w:t>trackandfield@kcaa.org.uk</w:t>
        </w:r>
      </w:hyperlink>
    </w:p>
    <w:p w14:paraId="62966E69" w14:textId="77777777" w:rsidR="00E24AA9" w:rsidRDefault="00E24AA9" w:rsidP="009044B4">
      <w:pPr>
        <w:pStyle w:val="ListParagraph"/>
        <w:ind w:left="0"/>
        <w:rPr>
          <w:rFonts w:ascii="Arial" w:hAnsi="Arial" w:cs="Arial"/>
          <w:sz w:val="22"/>
          <w:szCs w:val="22"/>
        </w:rPr>
      </w:pPr>
    </w:p>
    <w:p w14:paraId="40169A72" w14:textId="77777777" w:rsidR="007D0187" w:rsidRPr="006C0CF8" w:rsidRDefault="007D0187" w:rsidP="007D0187">
      <w:pPr>
        <w:pStyle w:val="ListParagraph"/>
        <w:rPr>
          <w:rFonts w:ascii="Arial" w:hAnsi="Arial" w:cs="Arial"/>
          <w:sz w:val="22"/>
          <w:szCs w:val="22"/>
        </w:rPr>
      </w:pPr>
    </w:p>
    <w:p w14:paraId="3E2FDB42" w14:textId="77777777" w:rsidR="007D0187" w:rsidRDefault="007D0187" w:rsidP="007D0187">
      <w:pPr>
        <w:pStyle w:val="ListParagraph"/>
      </w:pPr>
    </w:p>
    <w:p w14:paraId="4CFB56A1" w14:textId="77777777" w:rsidR="007D0187" w:rsidRDefault="007D0187" w:rsidP="007D0187"/>
    <w:p w14:paraId="61374EA7" w14:textId="77777777" w:rsidR="00D56CA5" w:rsidRDefault="00D56CA5"/>
    <w:sectPr w:rsidR="00D56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52F8C"/>
    <w:multiLevelType w:val="hybridMultilevel"/>
    <w:tmpl w:val="958CB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69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87"/>
    <w:rsid w:val="00001F48"/>
    <w:rsid w:val="000203A3"/>
    <w:rsid w:val="000D59E8"/>
    <w:rsid w:val="000E099C"/>
    <w:rsid w:val="001A3043"/>
    <w:rsid w:val="002008F0"/>
    <w:rsid w:val="00246FCE"/>
    <w:rsid w:val="003A1A3A"/>
    <w:rsid w:val="004823AA"/>
    <w:rsid w:val="00643A86"/>
    <w:rsid w:val="006D16A1"/>
    <w:rsid w:val="006F06B6"/>
    <w:rsid w:val="007325EF"/>
    <w:rsid w:val="007375D0"/>
    <w:rsid w:val="007B0431"/>
    <w:rsid w:val="007D0187"/>
    <w:rsid w:val="009044B4"/>
    <w:rsid w:val="00A70602"/>
    <w:rsid w:val="00A76C62"/>
    <w:rsid w:val="00BF6ECA"/>
    <w:rsid w:val="00C45872"/>
    <w:rsid w:val="00CF6AE6"/>
    <w:rsid w:val="00D56CA5"/>
    <w:rsid w:val="00E24AA9"/>
    <w:rsid w:val="00E848CB"/>
    <w:rsid w:val="00EB0C6C"/>
    <w:rsid w:val="00F3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0E3E"/>
  <w15:chartTrackingRefBased/>
  <w15:docId w15:val="{2DEB49B6-8F28-43AD-85ED-932AA374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1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187"/>
    <w:pPr>
      <w:ind w:left="720"/>
    </w:pPr>
    <w:rPr>
      <w:sz w:val="20"/>
      <w:szCs w:val="20"/>
    </w:rPr>
  </w:style>
  <w:style w:type="paragraph" w:styleId="NormalWeb">
    <w:name w:val="Normal (Web)"/>
    <w:basedOn w:val="Normal"/>
    <w:uiPriority w:val="99"/>
    <w:unhideWhenUsed/>
    <w:rsid w:val="007D0187"/>
    <w:pPr>
      <w:spacing w:before="100" w:beforeAutospacing="1" w:after="100" w:afterAutospacing="1"/>
    </w:pPr>
    <w:rPr>
      <w:lang w:eastAsia="en-GB"/>
    </w:rPr>
  </w:style>
  <w:style w:type="character" w:styleId="Hyperlink">
    <w:name w:val="Hyperlink"/>
    <w:basedOn w:val="DefaultParagraphFont"/>
    <w:uiPriority w:val="99"/>
    <w:unhideWhenUsed/>
    <w:rsid w:val="00E24AA9"/>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91138">
      <w:bodyDiv w:val="1"/>
      <w:marLeft w:val="0"/>
      <w:marRight w:val="0"/>
      <w:marTop w:val="0"/>
      <w:marBottom w:val="0"/>
      <w:divBdr>
        <w:top w:val="none" w:sz="0" w:space="0" w:color="auto"/>
        <w:left w:val="none" w:sz="0" w:space="0" w:color="auto"/>
        <w:bottom w:val="none" w:sz="0" w:space="0" w:color="auto"/>
        <w:right w:val="none" w:sz="0" w:space="0" w:color="auto"/>
      </w:divBdr>
    </w:div>
    <w:div w:id="15094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kandfield@kcaa.org.uk" TargetMode="External"/><Relationship Id="rId5" Type="http://schemas.openxmlformats.org/officeDocument/2006/relationships/hyperlink" Target="mailto:results@kca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Ralph</dc:creator>
  <cp:keywords/>
  <dc:description/>
  <cp:lastModifiedBy>Events</cp:lastModifiedBy>
  <cp:revision>2</cp:revision>
  <dcterms:created xsi:type="dcterms:W3CDTF">2025-08-06T07:56:00Z</dcterms:created>
  <dcterms:modified xsi:type="dcterms:W3CDTF">2025-08-06T07:56:00Z</dcterms:modified>
</cp:coreProperties>
</file>